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00" w:line="240"/>
        <w:contextualSpacing w:val="0"/>
        <w:rPr/>
      </w:pPr>
      <w:r w:rsidRPr="00000000" w:rsidR="00000000" w:rsidDel="00000000">
        <w:rPr>
          <w:rFonts w:cs="Calibri" w:hAnsi="Calibri" w:eastAsia="Calibri" w:ascii="Calibri"/>
          <w:b w:val="1"/>
          <w:sz w:val="24"/>
          <w:rtl w:val="0"/>
        </w:rPr>
        <w:t xml:space="preserve">Name</w:t>
      </w:r>
      <w:r w:rsidRPr="00000000" w:rsidR="00000000" w:rsidDel="00000000">
        <w:rPr>
          <w:rFonts w:cs="Calibri" w:hAnsi="Calibri" w:eastAsia="Calibri" w:ascii="Calibri"/>
          <w:sz w:val="24"/>
          <w:rtl w:val="0"/>
        </w:rPr>
        <w:t xml:space="preserve">: Diane Jones</w:t>
      </w:r>
    </w:p>
    <w:p w:rsidP="00000000" w:rsidRPr="00000000" w:rsidR="00000000" w:rsidDel="00000000" w:rsidRDefault="00000000">
      <w:pPr>
        <w:spacing w:lineRule="auto" w:after="200" w:line="240"/>
        <w:contextualSpacing w:val="0"/>
        <w:rPr/>
      </w:pPr>
      <w:r w:rsidRPr="00000000" w:rsidR="00000000" w:rsidDel="00000000">
        <w:rPr>
          <w:rFonts w:cs="Calibri" w:hAnsi="Calibri" w:eastAsia="Calibri" w:ascii="Calibri"/>
          <w:b w:val="1"/>
          <w:sz w:val="24"/>
          <w:rtl w:val="0"/>
        </w:rPr>
        <w:t xml:space="preserve">Age</w:t>
      </w:r>
      <w:r w:rsidRPr="00000000" w:rsidR="00000000" w:rsidDel="00000000">
        <w:rPr>
          <w:rFonts w:cs="Calibri" w:hAnsi="Calibri" w:eastAsia="Calibri" w:ascii="Calibri"/>
          <w:sz w:val="24"/>
          <w:rtl w:val="0"/>
        </w:rPr>
        <w:t xml:space="preserve">: 42</w:t>
      </w:r>
    </w:p>
    <w:p w:rsidP="00000000" w:rsidRPr="00000000" w:rsidR="00000000" w:rsidDel="00000000" w:rsidRDefault="00000000">
      <w:pPr>
        <w:spacing w:lineRule="auto" w:after="200" w:line="240"/>
        <w:contextualSpacing w:val="0"/>
        <w:rPr/>
      </w:pPr>
      <w:r w:rsidRPr="00000000" w:rsidR="00000000" w:rsidDel="00000000">
        <w:rPr>
          <w:rFonts w:cs="Calibri" w:hAnsi="Calibri" w:eastAsia="Calibri" w:ascii="Calibri"/>
          <w:b w:val="1"/>
          <w:sz w:val="24"/>
          <w:rtl w:val="0"/>
        </w:rPr>
        <w:t xml:space="preserve">Profession</w:t>
      </w:r>
      <w:r w:rsidRPr="00000000" w:rsidR="00000000" w:rsidDel="00000000">
        <w:rPr>
          <w:rFonts w:cs="Calibri" w:hAnsi="Calibri" w:eastAsia="Calibri" w:ascii="Calibri"/>
          <w:sz w:val="24"/>
          <w:rtl w:val="0"/>
        </w:rPr>
        <w:t xml:space="preserve">: Elementary School Teacher</w:t>
      </w:r>
    </w:p>
    <w:p w:rsidP="00000000" w:rsidRPr="00000000" w:rsidR="00000000" w:rsidDel="00000000" w:rsidRDefault="00000000">
      <w:pPr>
        <w:spacing w:lineRule="auto" w:after="200" w:line="240"/>
        <w:contextualSpacing w:val="0"/>
        <w:rPr/>
      </w:pPr>
      <w:r w:rsidRPr="00000000" w:rsidR="00000000" w:rsidDel="00000000">
        <w:rPr>
          <w:rFonts w:cs="Calibri" w:hAnsi="Calibri" w:eastAsia="Calibri" w:ascii="Calibri"/>
          <w:b w:val="1"/>
          <w:sz w:val="24"/>
          <w:rtl w:val="0"/>
        </w:rPr>
        <w:t xml:space="preserve">Type of persona</w:t>
      </w:r>
      <w:r w:rsidRPr="00000000" w:rsidR="00000000" w:rsidDel="00000000">
        <w:rPr>
          <w:rFonts w:cs="Calibri" w:hAnsi="Calibri" w:eastAsia="Calibri" w:ascii="Calibri"/>
          <w:sz w:val="24"/>
          <w:rtl w:val="0"/>
        </w:rPr>
        <w:t xml:space="preserve">: Secondary Persona</w:t>
      </w:r>
    </w:p>
    <w:p w:rsidP="00000000" w:rsidRPr="00000000" w:rsidR="00000000" w:rsidDel="00000000" w:rsidRDefault="00000000">
      <w:pPr>
        <w:spacing w:lineRule="auto" w:after="200" w:line="240"/>
        <w:contextualSpacing w:val="0"/>
        <w:rPr/>
      </w:pPr>
      <w:r w:rsidRPr="00000000" w:rsidR="00000000" w:rsidDel="00000000">
        <w:rPr>
          <w:rFonts w:cs="Calibri" w:hAnsi="Calibri" w:eastAsia="Calibri" w:ascii="Calibri"/>
          <w:b w:val="1"/>
          <w:sz w:val="24"/>
          <w:rtl w:val="0"/>
        </w:rPr>
        <w:t xml:space="preserve">Date and Time of testing</w:t>
      </w:r>
      <w:r w:rsidRPr="00000000" w:rsidR="00000000" w:rsidDel="00000000">
        <w:rPr>
          <w:rFonts w:cs="Calibri" w:hAnsi="Calibri" w:eastAsia="Calibri" w:ascii="Calibri"/>
          <w:sz w:val="24"/>
          <w:rtl w:val="0"/>
        </w:rPr>
        <w:t xml:space="preserve">: November 11, 2013; 8:00 PM</w:t>
      </w:r>
    </w:p>
    <w:p w:rsidP="00000000" w:rsidRPr="00000000" w:rsidR="00000000" w:rsidDel="00000000" w:rsidRDefault="00000000">
      <w:pPr>
        <w:spacing w:lineRule="auto" w:after="200" w:line="240"/>
        <w:contextualSpacing w:val="0"/>
        <w:rPr/>
      </w:pPr>
      <w:r w:rsidRPr="00000000" w:rsidR="00000000" w:rsidDel="00000000">
        <w:rPr>
          <w:rFonts w:cs="Calibri" w:hAnsi="Calibri" w:eastAsia="Calibri" w:ascii="Calibri"/>
          <w:b w:val="1"/>
          <w:sz w:val="24"/>
          <w:rtl w:val="0"/>
        </w:rPr>
        <w:t xml:space="preserve">Duration of test</w:t>
      </w:r>
      <w:r w:rsidRPr="00000000" w:rsidR="00000000" w:rsidDel="00000000">
        <w:rPr>
          <w:rFonts w:cs="Calibri" w:hAnsi="Calibri" w:eastAsia="Calibri" w:ascii="Calibri"/>
          <w:sz w:val="24"/>
          <w:rtl w:val="0"/>
        </w:rPr>
        <w:t xml:space="preserve">: 35 minutes</w:t>
      </w:r>
    </w:p>
    <w:p w:rsidP="00000000" w:rsidRPr="00000000" w:rsidR="00000000" w:rsidDel="00000000" w:rsidRDefault="00000000">
      <w:pPr>
        <w:spacing w:lineRule="auto" w:after="200" w:line="276"/>
        <w:contextualSpacing w:val="0"/>
        <w:rPr/>
      </w:pPr>
      <w:r w:rsidRPr="00000000" w:rsidR="00000000" w:rsidDel="00000000">
        <w:rPr>
          <w:rFonts w:cs="Calibri" w:hAnsi="Calibri" w:eastAsia="Calibri" w:ascii="Calibri"/>
          <w:b w:val="1"/>
          <w:sz w:val="24"/>
          <w:rtl w:val="0"/>
        </w:rPr>
        <w:t xml:space="preserve">Persona Questionnaire</w:t>
      </w:r>
      <w:r w:rsidRPr="00000000" w:rsidR="00000000" w:rsidDel="00000000">
        <w:rPr>
          <w:rFonts w:cs="Calibri" w:hAnsi="Calibri" w:eastAsia="Calibri" w:ascii="Calibri"/>
          <w:sz w:val="24"/>
          <w:rtl w:val="0"/>
        </w:rPr>
        <w:t xml:space="preserve">:</w:t>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How many cups of coffee do you drink per day?</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Less than one per day</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One per day</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Two per day</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Three or more per day</w:t>
        <w:br w:type="textWrapping"/>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How do you like to prepare your coffee?</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Drip – Coffee Pot</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French Press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Espresso machine</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K-cup - Instant </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None of the above</w:t>
        <w:br w:type="textWrapping"/>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How would you describe your interest in drinking coffee? Check all that apply.</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Drink to start my day</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Drink to stay alert</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Drink and share coffee in a social setting</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Like to drink alone</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Only on weekdays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None of the above</w:t>
        <w:br w:type="textWrapping"/>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What time of day do you typically drink coffee? Select all that apply.</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Mornings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Afternoons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Evenings</w:t>
        <w:br w:type="textWrapping"/>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How would you describe your interest in exotic roasts and premium blends?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Very Interested</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Somewhat interested</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Not interested</w:t>
        <w:br w:type="textWrapping"/>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Do you own a computer with broadband Internet access?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Yes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No</w:t>
        <w:br w:type="textWrapping"/>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How many hours do you shop online per week?</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Less than 1</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Between 1-2 hours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Between 2-3 hours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Between 3-4 hours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More than 4 hours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Don’t shop online</w:t>
        <w:br w:type="textWrapping"/>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Have you used a mobile device to shop online in the past?</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Yes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b w:val="1"/>
          <w:sz w:val="20"/>
          <w:rtl w:val="0"/>
        </w:rPr>
        <w:t xml:space="preserve">No</w:t>
      </w:r>
      <w:r w:rsidRPr="00000000" w:rsidR="00000000" w:rsidDel="00000000">
        <w:rPr>
          <w:rFonts w:cs="Calibri" w:hAnsi="Calibri" w:eastAsia="Calibri" w:ascii="Calibri"/>
          <w:sz w:val="20"/>
          <w:rtl w:val="0"/>
        </w:rPr>
        <w:br w:type="textWrapping"/>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Have you ever purchased your favorite coffee online?</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Yes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No</w:t>
      </w:r>
    </w:p>
    <w:p w:rsidP="00000000" w:rsidRPr="00000000" w:rsidR="00000000" w:rsidDel="00000000" w:rsidRDefault="00000000">
      <w:pPr>
        <w:spacing w:lineRule="auto" w:line="276"/>
        <w:ind w:left="1440" w:firstLine="0"/>
        <w:contextualSpacing w:val="0"/>
        <w:rPr/>
      </w:pPr>
      <w:r w:rsidRPr="00000000" w:rsidR="00000000" w:rsidDel="00000000">
        <w:rPr>
          <w:rtl w:val="0"/>
        </w:rPr>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In what form do you like to purchase coffee?</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Whole beans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Ground beans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K-Cups</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None of the above</w:t>
        <w:br w:type="textWrapping"/>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What is your age group?</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Under 20</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20-29</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30-39</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40-49</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50 +</w:t>
        <w:br w:type="textWrapping"/>
      </w:r>
    </w:p>
    <w:p w:rsidP="00000000" w:rsidRPr="00000000" w:rsidR="00000000" w:rsidDel="00000000" w:rsidRDefault="00000000">
      <w:pPr>
        <w:numPr>
          <w:ilvl w:val="0"/>
          <w:numId w:val="1"/>
        </w:numPr>
        <w:spacing w:lineRule="auto" w:line="276"/>
        <w:ind w:left="720" w:hanging="359"/>
        <w:contextualSpacing w:val="1"/>
        <w:rPr>
          <w:sz w:val="20"/>
        </w:rPr>
      </w:pPr>
      <w:r w:rsidRPr="00000000" w:rsidR="00000000" w:rsidDel="00000000">
        <w:rPr>
          <w:rFonts w:cs="Calibri" w:hAnsi="Calibri" w:eastAsia="Calibri" w:ascii="Calibri"/>
          <w:sz w:val="20"/>
          <w:rtl w:val="0"/>
        </w:rPr>
        <w:t xml:space="preserve">What is your household income?</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Less than 40K</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40-59k</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60-79k</w:t>
      </w:r>
    </w:p>
    <w:p w:rsidP="00000000" w:rsidRPr="00000000" w:rsidR="00000000" w:rsidDel="00000000" w:rsidRDefault="00000000">
      <w:pPr>
        <w:numPr>
          <w:ilvl w:val="1"/>
          <w:numId w:val="1"/>
        </w:numPr>
        <w:spacing w:lineRule="auto" w:line="276"/>
        <w:ind w:left="1440" w:hanging="359"/>
        <w:contextualSpacing w:val="1"/>
        <w:rPr>
          <w:rFonts w:cs="Calibri" w:hAnsi="Calibri" w:eastAsia="Calibri" w:ascii="Calibri"/>
          <w:b w:val="1"/>
          <w:sz w:val="20"/>
        </w:rPr>
      </w:pPr>
      <w:r w:rsidRPr="00000000" w:rsidR="00000000" w:rsidDel="00000000">
        <w:rPr>
          <w:rFonts w:cs="Calibri" w:hAnsi="Calibri" w:eastAsia="Calibri" w:ascii="Calibri"/>
          <w:b w:val="1"/>
          <w:sz w:val="20"/>
          <w:rtl w:val="0"/>
        </w:rPr>
        <w:t xml:space="preserve">80-100k</w:t>
      </w:r>
    </w:p>
    <w:p w:rsidP="00000000" w:rsidRPr="00000000" w:rsidR="00000000" w:rsidDel="00000000" w:rsidRDefault="00000000">
      <w:pPr>
        <w:numPr>
          <w:ilvl w:val="1"/>
          <w:numId w:val="1"/>
        </w:numPr>
        <w:spacing w:lineRule="auto" w:after="200" w:line="276"/>
        <w:ind w:left="1440" w:hanging="359"/>
        <w:contextualSpacing w:val="1"/>
        <w:rPr>
          <w:rFonts w:cs="Calibri" w:hAnsi="Calibri" w:eastAsia="Calibri" w:ascii="Calibri"/>
          <w:sz w:val="20"/>
        </w:rPr>
      </w:pPr>
      <w:r w:rsidRPr="00000000" w:rsidR="00000000" w:rsidDel="00000000">
        <w:rPr>
          <w:rFonts w:cs="Calibri" w:hAnsi="Calibri" w:eastAsia="Calibri" w:ascii="Calibri"/>
          <w:sz w:val="20"/>
          <w:rtl w:val="0"/>
        </w:rPr>
        <w:t xml:space="preserve">More than 100k</w:t>
      </w:r>
    </w:p>
    <w:p w:rsidP="00000000" w:rsidRPr="00000000" w:rsidR="00000000" w:rsidDel="00000000" w:rsidRDefault="00000000">
      <w:pPr>
        <w:spacing w:lineRule="auto" w:after="200" w:line="276"/>
        <w:contextualSpacing w:val="0"/>
        <w:rPr/>
      </w:pPr>
      <w:r w:rsidRPr="00000000" w:rsidR="00000000" w:rsidDel="00000000">
        <w:rPr>
          <w:rFonts w:cs="Calibri" w:hAnsi="Calibri" w:eastAsia="Calibri" w:ascii="Calibri"/>
          <w:b w:val="1"/>
          <w:sz w:val="24"/>
          <w:rtl w:val="0"/>
        </w:rPr>
        <w:t xml:space="preserve">Initial Prototype Reaction</w:t>
      </w:r>
      <w:r w:rsidRPr="00000000" w:rsidR="00000000" w:rsidDel="00000000">
        <w:rPr>
          <w:rFonts w:cs="Calibri" w:hAnsi="Calibri" w:eastAsia="Calibri" w:ascii="Calibri"/>
          <w:sz w:val="24"/>
          <w:rtl w:val="0"/>
        </w:rPr>
        <w:t xml:space="preserve">:</w:t>
      </w:r>
    </w:p>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1. What was your first reaction to the site?</w:t>
      </w:r>
    </w:p>
    <w:p w:rsidP="00000000" w:rsidRPr="00000000" w:rsidR="00000000" w:rsidDel="00000000" w:rsidRDefault="00000000">
      <w:pPr>
        <w:spacing w:lineRule="auto" w:after="200" w:line="276"/>
        <w:ind w:left="1440" w:firstLine="0"/>
        <w:contextualSpacing w:val="0"/>
        <w:rPr/>
      </w:pPr>
      <w:r w:rsidRPr="00000000" w:rsidR="00000000" w:rsidDel="00000000">
        <w:rPr>
          <w:rFonts w:cs="Calibri" w:hAnsi="Calibri" w:eastAsia="Calibri" w:ascii="Calibri"/>
          <w:sz w:val="20"/>
          <w:rtl w:val="0"/>
        </w:rPr>
        <w:t xml:space="preserve"> The site had a clean appearance and the coloring scheme conveyed a warm feeling. The menu bar was really helpful when I tried to browse the site. I was expecting to click on any one of the pictures in the middle of the home page to get more information. I was not quite sure what to make of the blurred picture of the man in of the sliding images.</w:t>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200" w:line="276"/>
        <w:ind w:left="1440" w:firstLine="0"/>
        <w:contextualSpacing w:val="0"/>
        <w:rPr/>
      </w:pPr>
      <w:r w:rsidRPr="00000000" w:rsidR="00000000" w:rsidDel="00000000">
        <w:rPr>
          <w:rtl w:val="0"/>
        </w:rPr>
      </w:r>
    </w:p>
    <w:p w:rsidP="00000000" w:rsidRPr="00000000" w:rsidR="00000000" w:rsidDel="00000000" w:rsidRDefault="00000000">
      <w:pPr>
        <w:spacing w:lineRule="auto" w:after="200" w:line="276"/>
        <w:ind w:left="1440" w:firstLine="0"/>
        <w:contextualSpacing w:val="0"/>
        <w:rPr/>
      </w:pPr>
      <w:r w:rsidRPr="00000000" w:rsidR="00000000" w:rsidDel="00000000">
        <w:rPr>
          <w:rtl w:val="0"/>
        </w:rPr>
      </w:r>
    </w:p>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2. What is appealing to you and why?</w:t>
      </w:r>
    </w:p>
    <w:p w:rsidP="00000000" w:rsidRPr="00000000" w:rsidR="00000000" w:rsidDel="00000000" w:rsidRDefault="00000000">
      <w:pPr>
        <w:spacing w:lineRule="auto" w:after="200" w:line="276"/>
        <w:ind w:left="1440" w:firstLine="0"/>
        <w:contextualSpacing w:val="0"/>
        <w:rPr/>
      </w:pPr>
      <w:r w:rsidRPr="00000000" w:rsidR="00000000" w:rsidDel="00000000">
        <w:rPr>
          <w:rFonts w:cs="Calibri" w:hAnsi="Calibri" w:eastAsia="Calibri" w:ascii="Calibri"/>
          <w:sz w:val="20"/>
          <w:rtl w:val="0"/>
        </w:rPr>
        <w:t xml:space="preserve">The site has a logical feel to it, I can easily find what I need within a few clicks. The menu bar makes this really easy.</w:t>
      </w:r>
    </w:p>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3. Who is this website built for?</w:t>
      </w:r>
    </w:p>
    <w:p w:rsidP="00000000" w:rsidRPr="00000000" w:rsidR="00000000" w:rsidDel="00000000" w:rsidRDefault="00000000">
      <w:pPr>
        <w:spacing w:lineRule="auto" w:after="200" w:line="276"/>
        <w:ind w:left="1440" w:firstLine="0"/>
        <w:contextualSpacing w:val="0"/>
        <w:rPr/>
      </w:pPr>
      <w:r w:rsidRPr="00000000" w:rsidR="00000000" w:rsidDel="00000000">
        <w:rPr>
          <w:rFonts w:cs="Calibri" w:hAnsi="Calibri" w:eastAsia="Calibri" w:ascii="Calibri"/>
          <w:sz w:val="20"/>
          <w:rtl w:val="0"/>
        </w:rPr>
        <w:t xml:space="preserve">People who are interested in purchasing premium coffee, but the layout and ease of use may also attract the curious shopper.</w:t>
      </w:r>
    </w:p>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4. Does this seem like a website designed for someone like you?</w:t>
      </w:r>
    </w:p>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ab/>
        <w:t xml:space="preserve">Yes.</w:t>
      </w:r>
    </w:p>
    <w:p w:rsidP="00000000" w:rsidRPr="00000000" w:rsidR="00000000" w:rsidDel="00000000" w:rsidRDefault="00000000">
      <w:pPr>
        <w:spacing w:lineRule="auto" w:line="276"/>
        <w:ind w:left="0" w:firstLine="0"/>
        <w:contextualSpacing w:val="0"/>
        <w:rPr/>
      </w:pPr>
      <w:r w:rsidRPr="00000000" w:rsidR="00000000" w:rsidDel="00000000">
        <w:rPr>
          <w:rFonts w:cs="Calibri" w:hAnsi="Calibri" w:eastAsia="Calibri" w:ascii="Calibri"/>
          <w:b w:val="1"/>
          <w:sz w:val="24"/>
          <w:rtl w:val="0"/>
        </w:rPr>
        <w:t xml:space="preserve">Test Data Recording Form</w:t>
      </w:r>
      <w:r w:rsidRPr="00000000" w:rsidR="00000000" w:rsidDel="00000000">
        <w:rPr>
          <w:rFonts w:cs="Calibri" w:hAnsi="Calibri" w:eastAsia="Calibri" w:ascii="Calibri"/>
          <w:sz w:val="24"/>
          <w:rtl w:val="0"/>
        </w:rPr>
        <w:t xml:space="preserve">:</w:t>
      </w:r>
    </w:p>
    <w:p w:rsidP="00000000" w:rsidRPr="00000000" w:rsidR="00000000" w:rsidDel="00000000" w:rsidRDefault="00000000">
      <w:pPr>
        <w:spacing w:lineRule="auto" w:after="200" w:line="276"/>
        <w:ind w:left="720" w:firstLine="0"/>
        <w:contextualSpacing w:val="0"/>
        <w:rPr/>
      </w:pPr>
      <w:r w:rsidRPr="00000000" w:rsidR="00000000" w:rsidDel="00000000">
        <w:rPr>
          <w:rtl w:val="0"/>
        </w:rPr>
      </w:r>
    </w:p>
    <w:tbl>
      <w:tblPr>
        <w:bidiVisual w:val="0"/>
        <w:tblW w:w="8568.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2268"/>
        <w:gridCol w:w="6300"/>
      </w:tblGrid>
      <w:tr>
        <w:trPr>
          <w:trHeight w:val="34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Usability Test Scenario </w:t>
            </w:r>
          </w:p>
        </w:tc>
        <w:tc>
          <w:tcPr>
            <w:tcMar>
              <w:top w:w="100.0" w:type="dxa"/>
              <w:left w:w="108.0" w:type="dxa"/>
              <w:bottom w:w="100.0" w:type="dxa"/>
              <w:right w:w="108.0" w:type="dxa"/>
            </w:tcMar>
            <w:vAlign w:val="cente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1</w:t>
            </w:r>
          </w:p>
        </w:tc>
      </w:tr>
      <w:tr>
        <w:trPr>
          <w:trHeight w:val="34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Task Name:</w:t>
            </w:r>
          </w:p>
        </w:tc>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A prospective customer can access the Newest Brew page on the JavaStop website and view page content and the associated video.</w:t>
            </w:r>
          </w:p>
        </w:tc>
      </w:tr>
      <w:tr>
        <w:trPr>
          <w:trHeight w:val="260" w:hRule="atLeast"/>
        </w:trPr>
        <w:tc>
          <w:tcPr>
            <w:tcMar>
              <w:top w:w="100.0" w:type="dxa"/>
              <w:left w:w="108.0" w:type="dxa"/>
              <w:bottom w:w="100.0" w:type="dxa"/>
              <w:right w:w="108.0" w:type="dxa"/>
            </w:tcMar>
          </w:tcPr>
          <w:p w:rsidP="00000000" w:rsidRPr="00000000" w:rsidR="00000000" w:rsidDel="00000000" w:rsidRDefault="00000000">
            <w:pPr>
              <w:spacing w:lineRule="auto" w:line="276"/>
              <w:ind w:left="720" w:firstLine="0"/>
              <w:contextualSpacing w:val="0"/>
              <w:rPr/>
            </w:pPr>
            <w:r w:rsidRPr="00000000" w:rsidR="00000000" w:rsidDel="00000000">
              <w:rPr>
                <w:rFonts w:cs="Calibri" w:hAnsi="Calibri" w:eastAsia="Calibri" w:ascii="Calibri"/>
                <w:b w:val="1"/>
                <w:sz w:val="20"/>
                <w:rtl w:val="0"/>
              </w:rPr>
              <w:t xml:space="preserve">Expected Completion</w:t>
            </w:r>
          </w:p>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 Time:</w:t>
            </w:r>
          </w:p>
        </w:tc>
        <w:tc>
          <w:tcPr>
            <w:tcMar>
              <w:top w:w="100.0" w:type="dxa"/>
              <w:left w:w="108.0" w:type="dxa"/>
              <w:bottom w:w="100.0" w:type="dxa"/>
              <w:right w:w="108.0" w:type="dxa"/>
            </w:tcMar>
            <w:vAlign w:val="cente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4 minutes</w:t>
            </w:r>
          </w:p>
        </w:tc>
      </w:tr>
      <w:tr>
        <w:trPr>
          <w:trHeight w:val="26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Actions Required to execute the task:</w:t>
            </w:r>
          </w:p>
        </w:tc>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From the JavaStop home page, hover your mouse pointer “Shop”; select “Newest Brew”; read the page contents; Click video “Play” button.</w:t>
            </w:r>
          </w:p>
        </w:tc>
      </w:tr>
      <w:tr>
        <w:trPr>
          <w:trHeight w:val="396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Notes:</w:t>
            </w:r>
          </w:p>
        </w:tc>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Overall this went well, my wife wanted to know more about “Arabica K7” means. So a link to an external site with a definition might have been nice. Below is a wiki link we may consider.</w:t>
            </w:r>
          </w:p>
          <w:p w:rsidP="00000000" w:rsidRPr="00000000" w:rsidR="00000000" w:rsidDel="00000000" w:rsidRDefault="00000000">
            <w:pPr>
              <w:spacing w:lineRule="auto" w:after="200" w:line="276"/>
              <w:ind w:left="720" w:firstLine="0"/>
              <w:contextualSpacing w:val="0"/>
              <w:rPr/>
            </w:pPr>
            <w:hyperlink r:id="rId5">
              <w:r w:rsidRPr="00000000" w:rsidR="00000000" w:rsidDel="00000000">
                <w:rPr>
                  <w:rFonts w:cs="Calibri" w:hAnsi="Calibri" w:eastAsia="Calibri" w:ascii="Calibri"/>
                  <w:color w:val="1155cc"/>
                  <w:sz w:val="20"/>
                  <w:u w:val="single"/>
                  <w:rtl w:val="0"/>
                </w:rPr>
                <w:t xml:space="preserve">http://en.wikipedia.org/wiki/List_of_coffee_varieties</w:t>
              </w:r>
            </w:hyperlink>
            <w:r w:rsidRPr="00000000" w:rsidR="00000000" w:rsidDel="00000000">
              <w:rPr>
                <w:rtl w:val="0"/>
              </w:rPr>
            </w:r>
          </w:p>
          <w:p w:rsidP="00000000" w:rsidRPr="00000000" w:rsidR="00000000" w:rsidDel="00000000" w:rsidRDefault="00000000">
            <w:pPr>
              <w:spacing w:lineRule="auto" w:after="200" w:line="276"/>
              <w:ind w:left="720" w:firstLine="0"/>
              <w:contextualSpacing w:val="0"/>
              <w:rPr/>
            </w:pPr>
            <w:r w:rsidRPr="00000000" w:rsidR="00000000" w:rsidDel="00000000">
              <w:rPr>
                <w:rtl w:val="0"/>
              </w:rPr>
            </w:r>
          </w:p>
        </w:tc>
      </w:tr>
    </w:tbl>
    <w:p w:rsidP="00000000" w:rsidRPr="00000000" w:rsidR="00000000" w:rsidDel="00000000" w:rsidRDefault="00000000">
      <w:pPr>
        <w:spacing w:lineRule="auto" w:after="200" w:line="276"/>
        <w:ind w:left="720" w:firstLine="0"/>
        <w:contextualSpacing w:val="0"/>
        <w:rPr/>
      </w:pPr>
      <w:r w:rsidRPr="00000000" w:rsidR="00000000" w:rsidDel="00000000">
        <w:rPr>
          <w:rtl w:val="0"/>
        </w:rPr>
      </w:r>
    </w:p>
    <w:p w:rsidP="00000000" w:rsidRPr="00000000" w:rsidR="00000000" w:rsidDel="00000000" w:rsidRDefault="00000000">
      <w:pPr>
        <w:spacing w:lineRule="auto" w:after="200" w:line="276"/>
        <w:ind w:left="720" w:firstLine="0"/>
        <w:contextualSpacing w:val="0"/>
        <w:rPr/>
      </w:pPr>
      <w:r w:rsidRPr="00000000" w:rsidR="00000000" w:rsidDel="00000000">
        <w:rPr>
          <w:rtl w:val="0"/>
        </w:rPr>
      </w:r>
    </w:p>
    <w:p w:rsidP="00000000" w:rsidRPr="00000000" w:rsidR="00000000" w:rsidDel="00000000" w:rsidRDefault="00000000">
      <w:pPr>
        <w:spacing w:lineRule="auto" w:after="200" w:line="276"/>
        <w:ind w:left="720" w:firstLine="0"/>
        <w:contextualSpacing w:val="0"/>
        <w:rPr/>
      </w:pPr>
      <w:r w:rsidRPr="00000000" w:rsidR="00000000" w:rsidDel="00000000">
        <w:rPr>
          <w:rtl w:val="0"/>
        </w:rPr>
      </w:r>
    </w:p>
    <w:tbl>
      <w:tblPr>
        <w:bidiVisual w:val="0"/>
        <w:tblW w:w="8568.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2268"/>
        <w:gridCol w:w="6300"/>
      </w:tblGrid>
      <w:tr>
        <w:trPr>
          <w:trHeight w:val="34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Usability Test Scenario </w:t>
            </w:r>
          </w:p>
        </w:tc>
        <w:tc>
          <w:tcPr>
            <w:tcMar>
              <w:top w:w="100.0" w:type="dxa"/>
              <w:left w:w="108.0" w:type="dxa"/>
              <w:bottom w:w="100.0" w:type="dxa"/>
              <w:right w:w="108.0" w:type="dxa"/>
            </w:tcMar>
            <w:vAlign w:val="cente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2</w:t>
            </w:r>
          </w:p>
        </w:tc>
      </w:tr>
      <w:tr>
        <w:trPr>
          <w:trHeight w:val="34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Task Name:</w:t>
            </w:r>
          </w:p>
        </w:tc>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A Wholesaler can access the JavaStop website and successfully submit an inquiry form to get more information regarding wholesale opportunities with JavaStop.</w:t>
            </w:r>
          </w:p>
        </w:tc>
      </w:tr>
      <w:tr>
        <w:trPr>
          <w:trHeight w:val="260" w:hRule="atLeast"/>
        </w:trPr>
        <w:tc>
          <w:tcPr>
            <w:tcMar>
              <w:top w:w="100.0" w:type="dxa"/>
              <w:left w:w="108.0" w:type="dxa"/>
              <w:bottom w:w="100.0" w:type="dxa"/>
              <w:right w:w="108.0" w:type="dxa"/>
            </w:tcMar>
          </w:tcPr>
          <w:p w:rsidP="00000000" w:rsidRPr="00000000" w:rsidR="00000000" w:rsidDel="00000000" w:rsidRDefault="00000000">
            <w:pPr>
              <w:spacing w:lineRule="auto" w:line="276"/>
              <w:ind w:left="720" w:firstLine="0"/>
              <w:contextualSpacing w:val="0"/>
              <w:rPr/>
            </w:pPr>
            <w:r w:rsidRPr="00000000" w:rsidR="00000000" w:rsidDel="00000000">
              <w:rPr>
                <w:rFonts w:cs="Calibri" w:hAnsi="Calibri" w:eastAsia="Calibri" w:ascii="Calibri"/>
                <w:b w:val="1"/>
                <w:sz w:val="20"/>
                <w:rtl w:val="0"/>
              </w:rPr>
              <w:t xml:space="preserve">Expected Completion</w:t>
            </w:r>
          </w:p>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 Time:</w:t>
            </w:r>
          </w:p>
        </w:tc>
        <w:tc>
          <w:tcPr>
            <w:tcMar>
              <w:top w:w="100.0" w:type="dxa"/>
              <w:left w:w="108.0" w:type="dxa"/>
              <w:bottom w:w="100.0" w:type="dxa"/>
              <w:right w:w="108.0" w:type="dxa"/>
            </w:tcMar>
            <w:vAlign w:val="cente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1 minutes</w:t>
            </w:r>
          </w:p>
        </w:tc>
      </w:tr>
      <w:tr>
        <w:trPr>
          <w:trHeight w:val="26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Actions Required to execute the task:</w:t>
            </w:r>
          </w:p>
        </w:tc>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From the JavaStop home page, hover your mouse pointer “Wholesale”; click “Inquiry Form”; Complete the inquiry form; click “Submit”.</w:t>
            </w:r>
          </w:p>
        </w:tc>
      </w:tr>
      <w:tr>
        <w:trPr>
          <w:trHeight w:val="314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Notes:</w:t>
            </w:r>
          </w:p>
        </w:tc>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Also went well, but she suggested adding giving the user an option to enter the email twice, the second as a confirmation of the first entry.</w:t>
            </w:r>
          </w:p>
        </w:tc>
      </w:tr>
    </w:tbl>
    <w:p w:rsidP="00000000" w:rsidRPr="00000000" w:rsidR="00000000" w:rsidDel="00000000" w:rsidRDefault="00000000">
      <w:pPr>
        <w:spacing w:lineRule="auto" w:after="200" w:line="276"/>
        <w:ind w:left="720" w:firstLine="0"/>
        <w:contextualSpacing w:val="0"/>
        <w:rPr/>
      </w:pPr>
      <w:r w:rsidRPr="00000000" w:rsidR="00000000" w:rsidDel="00000000">
        <w:rPr>
          <w:rtl w:val="0"/>
        </w:rPr>
      </w:r>
    </w:p>
    <w:p w:rsidP="00000000" w:rsidRPr="00000000" w:rsidR="00000000" w:rsidDel="00000000" w:rsidRDefault="00000000">
      <w:pPr>
        <w:spacing w:lineRule="auto" w:after="200" w:line="276"/>
        <w:ind w:left="720" w:firstLine="0"/>
        <w:contextualSpacing w:val="0"/>
        <w:rPr/>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200" w:line="276"/>
        <w:ind w:left="720" w:firstLine="0"/>
        <w:contextualSpacing w:val="0"/>
        <w:rPr/>
      </w:pPr>
      <w:r w:rsidRPr="00000000" w:rsidR="00000000" w:rsidDel="00000000">
        <w:rPr>
          <w:rtl w:val="0"/>
        </w:rPr>
      </w:r>
    </w:p>
    <w:p w:rsidP="00000000" w:rsidRPr="00000000" w:rsidR="00000000" w:rsidDel="00000000" w:rsidRDefault="00000000">
      <w:pPr>
        <w:spacing w:lineRule="auto" w:after="200" w:line="276"/>
        <w:ind w:left="720" w:firstLine="0"/>
        <w:contextualSpacing w:val="0"/>
        <w:rPr/>
      </w:pPr>
      <w:r w:rsidRPr="00000000" w:rsidR="00000000" w:rsidDel="00000000">
        <w:rPr>
          <w:rtl w:val="0"/>
        </w:rPr>
      </w:r>
    </w:p>
    <w:tbl>
      <w:tblPr>
        <w:bidiVisual w:val="0"/>
        <w:tblW w:w="8568.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2268"/>
        <w:gridCol w:w="6300"/>
      </w:tblGrid>
      <w:tr>
        <w:trPr>
          <w:trHeight w:val="34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Usability Test Scenario </w:t>
            </w:r>
          </w:p>
        </w:tc>
        <w:tc>
          <w:tcPr>
            <w:tcMar>
              <w:top w:w="100.0" w:type="dxa"/>
              <w:left w:w="108.0" w:type="dxa"/>
              <w:bottom w:w="100.0" w:type="dxa"/>
              <w:right w:w="108.0" w:type="dxa"/>
            </w:tcMar>
            <w:vAlign w:val="cente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3</w:t>
            </w:r>
          </w:p>
        </w:tc>
      </w:tr>
      <w:tr>
        <w:trPr>
          <w:trHeight w:val="34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Task Name:</w:t>
            </w:r>
          </w:p>
        </w:tc>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A website user can access the JavaStop website, navigate to the “Merchandise” page, select an item and add it to their cart.</w:t>
            </w:r>
          </w:p>
        </w:tc>
      </w:tr>
      <w:tr>
        <w:trPr>
          <w:trHeight w:val="260" w:hRule="atLeast"/>
        </w:trPr>
        <w:tc>
          <w:tcPr>
            <w:tcMar>
              <w:top w:w="100.0" w:type="dxa"/>
              <w:left w:w="108.0" w:type="dxa"/>
              <w:bottom w:w="100.0" w:type="dxa"/>
              <w:right w:w="108.0" w:type="dxa"/>
            </w:tcMar>
          </w:tcPr>
          <w:p w:rsidP="00000000" w:rsidRPr="00000000" w:rsidR="00000000" w:rsidDel="00000000" w:rsidRDefault="00000000">
            <w:pPr>
              <w:spacing w:lineRule="auto" w:line="276"/>
              <w:ind w:left="720" w:firstLine="0"/>
              <w:contextualSpacing w:val="0"/>
              <w:rPr/>
            </w:pPr>
            <w:r w:rsidRPr="00000000" w:rsidR="00000000" w:rsidDel="00000000">
              <w:rPr>
                <w:rFonts w:cs="Calibri" w:hAnsi="Calibri" w:eastAsia="Calibri" w:ascii="Calibri"/>
                <w:b w:val="1"/>
                <w:sz w:val="20"/>
                <w:rtl w:val="0"/>
              </w:rPr>
              <w:t xml:space="preserve">Expected Completion</w:t>
            </w:r>
          </w:p>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 Time:</w:t>
            </w:r>
          </w:p>
        </w:tc>
        <w:tc>
          <w:tcPr>
            <w:tcMar>
              <w:top w:w="100.0" w:type="dxa"/>
              <w:left w:w="108.0" w:type="dxa"/>
              <w:bottom w:w="100.0" w:type="dxa"/>
              <w:right w:w="108.0" w:type="dxa"/>
            </w:tcMar>
            <w:vAlign w:val="cente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2 minutes</w:t>
            </w:r>
          </w:p>
        </w:tc>
      </w:tr>
      <w:tr>
        <w:trPr>
          <w:trHeight w:val="26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Actions Required to execute the task:</w:t>
            </w:r>
          </w:p>
        </w:tc>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From the JavaStop home page, hover your mouse pointer “Shop”; select “Merchandise”; locate the “Le Creuset French Coffee Press Color product”; read the description; click on “Read More”; Add product to cart by clicking “Add to cart”</w:t>
            </w:r>
          </w:p>
        </w:tc>
      </w:tr>
      <w:tr>
        <w:trPr>
          <w:trHeight w:val="3960" w:hRule="atLeast"/>
        </w:trPr>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b w:val="1"/>
                <w:sz w:val="20"/>
                <w:rtl w:val="0"/>
              </w:rPr>
              <w:t xml:space="preserve">Notes:</w:t>
            </w:r>
          </w:p>
        </w:tc>
        <w:tc>
          <w:tcPr>
            <w:tcMar>
              <w:top w:w="100.0" w:type="dxa"/>
              <w:left w:w="108.0" w:type="dxa"/>
              <w:bottom w:w="100.0" w:type="dxa"/>
              <w:right w:w="108.0" w:type="dxa"/>
            </w:tcMar>
          </w:tcPr>
          <w:p w:rsidP="00000000" w:rsidRPr="00000000" w:rsidR="00000000" w:rsidDel="00000000" w:rsidRDefault="00000000">
            <w:pPr>
              <w:spacing w:lineRule="auto" w:after="200" w:line="276"/>
              <w:ind w:left="720" w:firstLine="0"/>
              <w:contextualSpacing w:val="0"/>
              <w:rPr/>
            </w:pPr>
            <w:r w:rsidRPr="00000000" w:rsidR="00000000" w:rsidDel="00000000">
              <w:rPr>
                <w:rFonts w:cs="Calibri" w:hAnsi="Calibri" w:eastAsia="Calibri" w:ascii="Calibri"/>
                <w:sz w:val="20"/>
                <w:rtl w:val="0"/>
              </w:rPr>
              <w:t xml:space="preserve">Pretty straight forward, but did not see the read more option.</w:t>
            </w:r>
          </w:p>
        </w:tc>
      </w:tr>
    </w:tbl>
    <w:p w:rsidP="00000000" w:rsidRPr="00000000" w:rsidR="00000000" w:rsidDel="00000000" w:rsidRDefault="00000000">
      <w:pPr>
        <w:spacing w:lineRule="auto" w:after="200" w:line="276"/>
        <w:ind w:left="720" w:firstLine="0"/>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b w:val="1"/>
          <w:sz w:val="24"/>
          <w:rtl w:val="0"/>
        </w:rPr>
        <w:t xml:space="preserve">User Satisfaction Questionnaire</w:t>
      </w:r>
      <w:r w:rsidRPr="00000000" w:rsidR="00000000" w:rsidDel="00000000">
        <w:rPr>
          <w:rFonts w:cs="Calibri" w:hAnsi="Calibri" w:eastAsia="Calibri" w:ascii="Calibri"/>
          <w:sz w:val="24"/>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alibri" w:hAnsi="Calibri" w:eastAsia="Calibri" w:ascii="Calibri"/>
          <w:sz w:val="20"/>
          <w:rtl w:val="0"/>
        </w:rPr>
        <w:t xml:space="preserve">1. Did you complete the task quickly and easily?</w:t>
      </w:r>
    </w:p>
    <w:p w:rsidP="00000000" w:rsidRPr="00000000" w:rsidR="00000000" w:rsidDel="00000000" w:rsidRDefault="00000000">
      <w:pPr>
        <w:ind w:left="720" w:firstLine="0"/>
        <w:contextualSpacing w:val="0"/>
        <w:rPr/>
      </w:pPr>
      <w:r w:rsidRPr="00000000" w:rsidR="00000000" w:rsidDel="00000000">
        <w:rPr>
          <w:rFonts w:cs="Calibri" w:hAnsi="Calibri" w:eastAsia="Calibri" w:ascii="Calibri"/>
          <w:sz w:val="20"/>
          <w:rtl w:val="0"/>
        </w:rPr>
        <w:tab/>
      </w:r>
    </w:p>
    <w:p w:rsidP="00000000" w:rsidRPr="00000000" w:rsidR="00000000" w:rsidDel="00000000" w:rsidRDefault="00000000">
      <w:pPr>
        <w:ind w:left="720" w:firstLine="720"/>
        <w:contextualSpacing w:val="0"/>
        <w:rPr/>
      </w:pPr>
      <w:r w:rsidRPr="00000000" w:rsidR="00000000" w:rsidDel="00000000">
        <w:rPr>
          <w:rFonts w:cs="Calibri" w:hAnsi="Calibri" w:eastAsia="Calibri" w:ascii="Calibri"/>
          <w:sz w:val="20"/>
          <w:rtl w:val="0"/>
        </w:rPr>
        <w:t xml:space="preserve">Yes</w:t>
      </w:r>
    </w:p>
    <w:p w:rsidP="00000000" w:rsidRPr="00000000" w:rsidR="00000000" w:rsidDel="00000000" w:rsidRDefault="00000000">
      <w:pPr>
        <w:ind w:left="720" w:firstLine="0"/>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alibri" w:hAnsi="Calibri" w:eastAsia="Calibri" w:ascii="Calibri"/>
          <w:sz w:val="20"/>
          <w:rtl w:val="0"/>
        </w:rPr>
        <w:t xml:space="preserve">2. Was it the information you expected?</w:t>
      </w:r>
    </w:p>
    <w:p w:rsidP="00000000" w:rsidRPr="00000000" w:rsidR="00000000" w:rsidDel="00000000" w:rsidRDefault="00000000">
      <w:pPr>
        <w:ind w:left="720" w:firstLine="0"/>
        <w:contextualSpacing w:val="0"/>
        <w:rPr/>
      </w:pPr>
      <w:r w:rsidRPr="00000000" w:rsidR="00000000" w:rsidDel="00000000">
        <w:rPr>
          <w:rFonts w:cs="Calibri" w:hAnsi="Calibri" w:eastAsia="Calibri" w:ascii="Calibri"/>
          <w:sz w:val="20"/>
          <w:rtl w:val="0"/>
        </w:rPr>
        <w:tab/>
      </w:r>
    </w:p>
    <w:p w:rsidP="00000000" w:rsidRPr="00000000" w:rsidR="00000000" w:rsidDel="00000000" w:rsidRDefault="00000000">
      <w:pPr>
        <w:ind w:left="720" w:firstLine="720"/>
        <w:contextualSpacing w:val="0"/>
        <w:rPr/>
      </w:pPr>
      <w:r w:rsidRPr="00000000" w:rsidR="00000000" w:rsidDel="00000000">
        <w:rPr>
          <w:rFonts w:cs="Calibri" w:hAnsi="Calibri" w:eastAsia="Calibri" w:ascii="Calibri"/>
          <w:sz w:val="20"/>
          <w:rtl w:val="0"/>
        </w:rPr>
        <w:t xml:space="preserve">Yes, but there was terminology in some of the product description that I did not understand.</w:t>
      </w:r>
    </w:p>
    <w:p w:rsidP="00000000" w:rsidRPr="00000000" w:rsidR="00000000" w:rsidDel="00000000" w:rsidRDefault="00000000">
      <w:pPr>
        <w:ind w:left="720" w:firstLine="0"/>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alibri" w:hAnsi="Calibri" w:eastAsia="Calibri" w:ascii="Calibri"/>
          <w:sz w:val="20"/>
          <w:rtl w:val="0"/>
        </w:rPr>
        <w:t xml:space="preserve">3. Are you please with the steps taken?</w:t>
      </w:r>
    </w:p>
    <w:p w:rsidP="00000000" w:rsidRPr="00000000" w:rsidR="00000000" w:rsidDel="00000000" w:rsidRDefault="00000000">
      <w:pPr>
        <w:ind w:left="720" w:firstLine="0"/>
        <w:contextualSpacing w:val="0"/>
        <w:rPr/>
      </w:pPr>
      <w:r w:rsidRPr="00000000" w:rsidR="00000000" w:rsidDel="00000000">
        <w:rPr>
          <w:rFonts w:cs="Calibri" w:hAnsi="Calibri" w:eastAsia="Calibri" w:ascii="Calibri"/>
          <w:sz w:val="20"/>
          <w:rtl w:val="0"/>
        </w:rPr>
        <w:tab/>
      </w:r>
    </w:p>
    <w:p w:rsidP="00000000" w:rsidRPr="00000000" w:rsidR="00000000" w:rsidDel="00000000" w:rsidRDefault="00000000">
      <w:pPr>
        <w:ind w:left="720" w:firstLine="720"/>
        <w:contextualSpacing w:val="0"/>
        <w:rPr/>
      </w:pPr>
      <w:r w:rsidRPr="00000000" w:rsidR="00000000" w:rsidDel="00000000">
        <w:rPr>
          <w:rFonts w:cs="Calibri" w:hAnsi="Calibri" w:eastAsia="Calibri" w:ascii="Calibri"/>
          <w:sz w:val="20"/>
          <w:rtl w:val="0"/>
        </w:rPr>
        <w:t xml:space="preserve">Yes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b w:val="1"/>
          <w:sz w:val="24"/>
          <w:rtl w:val="0"/>
        </w:rPr>
        <w:t xml:space="preserve">Debriefing</w:t>
      </w:r>
      <w:r w:rsidRPr="00000000" w:rsidR="00000000" w:rsidDel="00000000">
        <w:rPr>
          <w:rFonts w:cs="Calibri" w:hAnsi="Calibri" w:eastAsia="Calibri" w:ascii="Calibri"/>
          <w:sz w:val="24"/>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20"/>
          <w:rtl w:val="0"/>
        </w:rPr>
        <w:tab/>
        <w:t xml:space="preserve">1. What do you think of your first experience with our site?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20"/>
          <w:rtl w:val="0"/>
        </w:rPr>
        <w:tab/>
        <w:tab/>
        <w:t xml:space="preserve">Ease of use, no clutter.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20"/>
          <w:rtl w:val="0"/>
        </w:rPr>
        <w:tab/>
        <w:t xml:space="preserve">2. What was the most useful aspect of the site?</w:t>
      </w:r>
    </w:p>
    <w:p w:rsidP="00000000" w:rsidRPr="00000000" w:rsidR="00000000" w:rsidDel="00000000" w:rsidRDefault="00000000">
      <w:pPr>
        <w:contextualSpacing w:val="0"/>
        <w:rPr/>
      </w:pPr>
      <w:r w:rsidRPr="00000000" w:rsidR="00000000" w:rsidDel="00000000">
        <w:rPr>
          <w:rFonts w:cs="Calibri" w:hAnsi="Calibri" w:eastAsia="Calibri" w:ascii="Calibri"/>
          <w:sz w:val="20"/>
          <w:rtl w:val="0"/>
        </w:rPr>
        <w:tab/>
        <w:tab/>
      </w:r>
    </w:p>
    <w:p w:rsidP="00000000" w:rsidRPr="00000000" w:rsidR="00000000" w:rsidDel="00000000" w:rsidRDefault="00000000">
      <w:pPr>
        <w:ind w:left="1440" w:firstLine="0"/>
        <w:contextualSpacing w:val="0"/>
        <w:rPr/>
      </w:pPr>
      <w:r w:rsidRPr="00000000" w:rsidR="00000000" w:rsidDel="00000000">
        <w:rPr>
          <w:rFonts w:cs="Calibri" w:hAnsi="Calibri" w:eastAsia="Calibri" w:ascii="Calibri"/>
          <w:sz w:val="20"/>
          <w:rtl w:val="0"/>
        </w:rPr>
        <w:t xml:space="preserve">The menu bar across the top of the site, the ability to hover over the labels and see the sub-menu items.</w:t>
      </w:r>
    </w:p>
    <w:p w:rsidP="00000000" w:rsidRPr="00000000" w:rsidR="00000000" w:rsidDel="00000000" w:rsidRDefault="00000000">
      <w:pPr>
        <w:contextualSpacing w:val="0"/>
        <w:rPr/>
      </w:pPr>
      <w:r w:rsidRPr="00000000" w:rsidR="00000000" w:rsidDel="00000000">
        <w:rPr>
          <w:rFonts w:cs="Calibri" w:hAnsi="Calibri" w:eastAsia="Calibri" w:ascii="Calibri"/>
          <w:sz w:val="20"/>
          <w:rtl w:val="0"/>
        </w:rPr>
        <w:tab/>
      </w:r>
    </w:p>
    <w:p w:rsidP="00000000" w:rsidRPr="00000000" w:rsidR="00000000" w:rsidDel="00000000" w:rsidRDefault="00000000">
      <w:pPr>
        <w:contextualSpacing w:val="0"/>
        <w:rPr/>
      </w:pPr>
      <w:r w:rsidRPr="00000000" w:rsidR="00000000" w:rsidDel="00000000">
        <w:rPr>
          <w:rFonts w:cs="Calibri" w:hAnsi="Calibri" w:eastAsia="Calibri" w:ascii="Calibri"/>
          <w:sz w:val="20"/>
          <w:rtl w:val="0"/>
        </w:rPr>
        <w:tab/>
        <w:t xml:space="preserve">3. What aspects of the site were ineffective?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1440" w:firstLine="0"/>
        <w:contextualSpacing w:val="0"/>
        <w:rPr/>
      </w:pPr>
      <w:r w:rsidRPr="00000000" w:rsidR="00000000" w:rsidDel="00000000">
        <w:rPr>
          <w:rFonts w:cs="Calibri" w:hAnsi="Calibri" w:eastAsia="Calibri" w:ascii="Calibri"/>
          <w:sz w:val="20"/>
          <w:rtl w:val="0"/>
        </w:rPr>
        <w:t xml:space="preserve">Mention this earlier, but the three pictures in the middle of the home site. Also, it would have been nice to have the option to click on an item that was already in my cart, just in case I wanted to read the detailed description again before finalizing the purchase.</w:t>
      </w:r>
    </w:p>
    <w:p w:rsidP="00000000" w:rsidRPr="00000000" w:rsidR="00000000" w:rsidDel="00000000" w:rsidRDefault="00000000">
      <w:pPr>
        <w:ind w:left="1440" w:firstLine="0"/>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20"/>
          <w:rtl w:val="0"/>
        </w:rPr>
        <w:tab/>
        <w:t xml:space="preserve">4. What improvements do you suggest for the site?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sz w:val="20"/>
          <w:rtl w:val="0"/>
        </w:rPr>
        <w:tab/>
        <w:tab/>
        <w:t xml:space="preserve">a. Link the three pictures to a page with more details.</w:t>
      </w:r>
    </w:p>
    <w:p w:rsidP="00000000" w:rsidRPr="00000000" w:rsidR="00000000" w:rsidDel="00000000" w:rsidRDefault="00000000">
      <w:pPr>
        <w:contextualSpacing w:val="0"/>
        <w:rPr/>
      </w:pPr>
      <w:r w:rsidRPr="00000000" w:rsidR="00000000" w:rsidDel="00000000">
        <w:rPr>
          <w:rFonts w:cs="Calibri" w:hAnsi="Calibri" w:eastAsia="Calibri" w:ascii="Calibri"/>
          <w:sz w:val="20"/>
          <w:rtl w:val="0"/>
        </w:rPr>
        <w:tab/>
        <w:tab/>
        <w:t xml:space="preserve">b. Link the items in the shopping card to the product description.</w:t>
      </w:r>
    </w:p>
    <w:p w:rsidP="00000000" w:rsidRPr="00000000" w:rsidR="00000000" w:rsidDel="00000000" w:rsidRDefault="00000000">
      <w:pPr>
        <w:contextualSpacing w:val="0"/>
        <w:rPr/>
      </w:pPr>
      <w:r w:rsidRPr="00000000" w:rsidR="00000000" w:rsidDel="00000000">
        <w:rPr>
          <w:rFonts w:cs="Calibri" w:hAnsi="Calibri" w:eastAsia="Calibri" w:ascii="Calibri"/>
          <w:sz w:val="20"/>
          <w:rtl w:val="0"/>
        </w:rPr>
        <w:tab/>
        <w:tab/>
        <w:t xml:space="preserve">c. Would have been more visually appealing of the beige background had a light pattern.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Calibri" w:hAnsi="Calibri" w:eastAsia="Calibri" w:ascii="Calibri"/>
          <w:b w:val="1"/>
          <w:sz w:val="24"/>
          <w:rtl w:val="0"/>
        </w:rPr>
        <w:t xml:space="preserve">Summary</w:t>
      </w:r>
      <w:r w:rsidRPr="00000000" w:rsidR="00000000" w:rsidDel="00000000">
        <w:rPr>
          <w:rFonts w:cs="Calibri" w:hAnsi="Calibri" w:eastAsia="Calibri" w:ascii="Calibri"/>
          <w:sz w:val="20"/>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rFonts w:cs="Calibri" w:hAnsi="Calibri" w:eastAsia="Calibri" w:ascii="Calibri"/>
          <w:sz w:val="20"/>
          <w:rtl w:val="0"/>
        </w:rPr>
        <w:t xml:space="preserve">I liked the overall look and feel of the site, it was also visually appealing. One of the pictures on the home page did not really make sense and the three pictures with text should be clickable with links to a page with more information.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after="200" w:line="276"/>
        <w:ind w:left="720" w:firstLine="0"/>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rFonts w:cs="Arial" w:hAnsi="Arial" w:eastAsia="Arial" w:ascii="Arial"/>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en.wikipedia.org/wiki/List_of_coffee_varieties"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Usability_Test_Secondary Persona.docx</dc:title>
</cp:coreProperties>
</file>